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6874AD1F" w14:textId="5D9E968D" w:rsidR="005D3B3B" w:rsidRPr="00DD5E44" w:rsidRDefault="00032EE4">
      <w:pPr>
        <w:rPr>
          <w:szCs w:val="21"/>
        </w:rPr>
      </w:pPr>
      <w:r w:rsidRPr="00DD5E44">
        <w:rPr>
          <w:b/>
          <w:bCs/>
          <w:szCs w:val="21"/>
        </w:rPr>
        <w:t>Poly-time</w:t>
      </w:r>
      <w:r w:rsidRPr="00DD5E44">
        <w:rPr>
          <w:szCs w:val="21"/>
        </w:rPr>
        <w:t xml:space="preserve">: there exist constants c&gt;0 and d&gt;0 such that on every input of size N, its running time is bounded by </w:t>
      </w:r>
      <w:proofErr w:type="spellStart"/>
      <w:r w:rsidRPr="00DD5E44">
        <w:rPr>
          <w:szCs w:val="21"/>
        </w:rPr>
        <w:t>cN</w:t>
      </w:r>
      <w:r w:rsidRPr="00DD5E44">
        <w:rPr>
          <w:szCs w:val="21"/>
          <w:vertAlign w:val="subscript"/>
        </w:rPr>
        <w:softHyphen/>
      </w:r>
      <w:r w:rsidRPr="00DD5E44">
        <w:rPr>
          <w:szCs w:val="21"/>
          <w:vertAlign w:val="subscript"/>
        </w:rPr>
        <w:softHyphen/>
      </w:r>
      <w:r w:rsidRPr="00DD5E44">
        <w:rPr>
          <w:szCs w:val="21"/>
          <w:vertAlign w:val="subscript"/>
        </w:rPr>
        <w:softHyphen/>
      </w:r>
      <w:r w:rsidRPr="00DD5E44">
        <w:rPr>
          <w:szCs w:val="21"/>
          <w:vertAlign w:val="superscript"/>
        </w:rPr>
        <w:t>d</w:t>
      </w:r>
      <w:proofErr w:type="spellEnd"/>
      <w:r w:rsidRPr="00DD5E44">
        <w:rPr>
          <w:szCs w:val="21"/>
        </w:rPr>
        <w:t xml:space="preserve"> steps.</w:t>
      </w:r>
    </w:p>
    <w:p w14:paraId="3C5A8DCB" w14:textId="3667E29D" w:rsidR="00D13430" w:rsidRPr="00DD5E44" w:rsidRDefault="006A7E39">
      <w:pPr>
        <w:rPr>
          <w:szCs w:val="21"/>
        </w:rPr>
      </w:pPr>
      <w:r w:rsidRPr="00DD5E44">
        <w:rPr>
          <w:b/>
          <w:bCs/>
          <w:szCs w:val="21"/>
        </w:rPr>
        <w:t>Upper bounds</w:t>
      </w:r>
      <w:r w:rsidRPr="00DD5E44">
        <w:rPr>
          <w:szCs w:val="21"/>
        </w:rPr>
        <w:t>: T(n) is O(f(n)) if there exist constants c&gt;0 and n</w:t>
      </w:r>
      <w:r w:rsidRPr="00DD5E44">
        <w:rPr>
          <w:szCs w:val="21"/>
          <w:vertAlign w:val="subscript"/>
        </w:rPr>
        <w:t>0</w:t>
      </w:r>
      <w:r w:rsidRPr="00DD5E44">
        <w:rPr>
          <w:szCs w:val="21"/>
        </w:rPr>
        <w:t>&gt;=0 such that for all n&gt;=n</w:t>
      </w:r>
      <w:r w:rsidRPr="00DD5E44">
        <w:rPr>
          <w:szCs w:val="21"/>
          <w:vertAlign w:val="subscript"/>
        </w:rPr>
        <w:t>0</w:t>
      </w:r>
      <w:r w:rsidRPr="00DD5E44">
        <w:rPr>
          <w:szCs w:val="21"/>
        </w:rPr>
        <w:t xml:space="preserve"> we have T(n) &lt;= c</w:t>
      </w:r>
      <w:r w:rsidRPr="00DD5E44">
        <w:rPr>
          <w:rFonts w:hint="eastAsia"/>
          <w:szCs w:val="21"/>
        </w:rPr>
        <w:t>·</w:t>
      </w:r>
      <w:r w:rsidRPr="00DD5E44">
        <w:rPr>
          <w:szCs w:val="21"/>
        </w:rPr>
        <w:t>f(n)</w:t>
      </w:r>
    </w:p>
    <w:p w14:paraId="0796494C" w14:textId="3C204E0F" w:rsidR="006A7E39" w:rsidRPr="00DD5E44" w:rsidRDefault="00534FC4">
      <w:pPr>
        <w:rPr>
          <w:noProof/>
          <w:szCs w:val="21"/>
        </w:rPr>
      </w:pPr>
      <w:r w:rsidRPr="00DD5E44">
        <w:rPr>
          <w:noProof/>
          <w:szCs w:val="21"/>
        </w:rPr>
        <w:t xml:space="preserve"> </w:t>
      </w:r>
      <w:r w:rsidRPr="00DD5E44">
        <w:rPr>
          <w:noProof/>
          <w:szCs w:val="21"/>
        </w:rPr>
        <w:drawing>
          <wp:inline distT="0" distB="0" distL="0" distR="0" wp14:anchorId="2974B547" wp14:editId="47766A18">
            <wp:extent cx="4854557" cy="542925"/>
            <wp:effectExtent l="0" t="0" r="0" b="0"/>
            <wp:docPr id="7483197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1341" cy="557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13430" w:rsidRPr="00D13430">
        <w:rPr>
          <w:noProof/>
          <w:szCs w:val="21"/>
        </w:rPr>
        <w:drawing>
          <wp:inline distT="0" distB="0" distL="0" distR="0" wp14:anchorId="3E5F695F" wp14:editId="30AA2A5F">
            <wp:extent cx="2082634" cy="454301"/>
            <wp:effectExtent l="0" t="0" r="0" b="0"/>
            <wp:docPr id="5704397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43979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155279" cy="470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154F2" w14:textId="64CFB0DF" w:rsidR="00DD5E44" w:rsidRPr="00DD5E44" w:rsidRDefault="00DD5E44">
      <w:pPr>
        <w:rPr>
          <w:szCs w:val="21"/>
        </w:rPr>
      </w:pPr>
      <w:r w:rsidRPr="00DD5E44">
        <w:rPr>
          <w:rFonts w:hint="eastAsia"/>
          <w:b/>
          <w:bCs/>
          <w:szCs w:val="21"/>
        </w:rPr>
        <w:t>贪心证明</w:t>
      </w:r>
      <w:r w:rsidRPr="00DD5E44">
        <w:rPr>
          <w:rFonts w:hint="eastAsia"/>
          <w:szCs w:val="21"/>
        </w:rPr>
        <w:t>：</w:t>
      </w:r>
    </w:p>
    <w:p w14:paraId="25CBE8B2" w14:textId="722E3334" w:rsidR="00DD5E44" w:rsidRPr="00DD5E44" w:rsidRDefault="00DD5E44" w:rsidP="00DD5E44">
      <w:pPr>
        <w:rPr>
          <w:szCs w:val="21"/>
        </w:rPr>
      </w:pPr>
      <w:r w:rsidRPr="00DD5E44">
        <w:rPr>
          <w:noProof/>
          <w:szCs w:val="21"/>
        </w:rPr>
        <w:drawing>
          <wp:inline distT="0" distB="0" distL="0" distR="0" wp14:anchorId="3A13A160" wp14:editId="5B06ADD5">
            <wp:extent cx="5184775" cy="512518"/>
            <wp:effectExtent l="0" t="0" r="0" b="0"/>
            <wp:docPr id="17938173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81739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49205" cy="518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35C80" w14:textId="0C0BF284" w:rsidR="00DD5E44" w:rsidRPr="00B2104F" w:rsidRDefault="00DD5E44" w:rsidP="00DD5E44">
      <w:pPr>
        <w:rPr>
          <w:b/>
          <w:szCs w:val="21"/>
        </w:rPr>
      </w:pPr>
      <w:r w:rsidRPr="00DD5E44">
        <w:rPr>
          <w:noProof/>
          <w:szCs w:val="21"/>
        </w:rPr>
        <w:drawing>
          <wp:inline distT="0" distB="0" distL="0" distR="0" wp14:anchorId="2D22A054" wp14:editId="246D7AC7">
            <wp:extent cx="3348062" cy="214314"/>
            <wp:effectExtent l="0" t="0" r="0" b="0"/>
            <wp:docPr id="20467302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73026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348062" cy="214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104F" w:rsidRPr="00B2104F">
        <w:rPr>
          <w:b/>
          <w:sz w:val="18"/>
        </w:rPr>
        <w:t xml:space="preserve">Exist constants c1, </w:t>
      </w:r>
      <w:proofErr w:type="gramStart"/>
      <w:r w:rsidR="00B2104F" w:rsidRPr="00B2104F">
        <w:rPr>
          <w:b/>
          <w:sz w:val="18"/>
        </w:rPr>
        <w:t>c2 ,</w:t>
      </w:r>
      <w:proofErr w:type="gramEnd"/>
      <w:r w:rsidR="00B2104F" w:rsidRPr="00B2104F">
        <w:rPr>
          <w:b/>
          <w:sz w:val="18"/>
        </w:rPr>
        <w:t xml:space="preserve"> n0 , such that c1f(n) &lt;= T(n) &lt;= c2f(n) for a</w:t>
      </w:r>
      <w:r w:rsidR="00B2104F" w:rsidRPr="00B2104F">
        <w:rPr>
          <w:rFonts w:hint="eastAsia"/>
          <w:b/>
          <w:sz w:val="18"/>
        </w:rPr>
        <w:t>ll n</w:t>
      </w:r>
      <w:r w:rsidR="00B2104F">
        <w:rPr>
          <w:rFonts w:hint="eastAsia"/>
          <w:b/>
          <w:sz w:val="18"/>
        </w:rPr>
        <w:t xml:space="preserve"> &gt;=n0</w:t>
      </w:r>
    </w:p>
    <w:p w14:paraId="73ADB93B" w14:textId="6AA80AC3" w:rsidR="00DD5E44" w:rsidRPr="00DD5E44" w:rsidRDefault="00DD5E44" w:rsidP="00DD5E44">
      <w:pPr>
        <w:rPr>
          <w:szCs w:val="21"/>
        </w:rPr>
      </w:pPr>
      <w:r w:rsidRPr="00DD5E44">
        <w:rPr>
          <w:noProof/>
          <w:szCs w:val="21"/>
        </w:rPr>
        <w:drawing>
          <wp:inline distT="0" distB="0" distL="0" distR="0" wp14:anchorId="003B1C48" wp14:editId="76B8B611">
            <wp:extent cx="1814526" cy="157164"/>
            <wp:effectExtent l="0" t="0" r="0" b="0"/>
            <wp:docPr id="17238087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380874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814526" cy="157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D5E44">
        <w:rPr>
          <w:noProof/>
          <w:szCs w:val="21"/>
        </w:rPr>
        <w:drawing>
          <wp:inline distT="0" distB="0" distL="0" distR="0" wp14:anchorId="7360784C" wp14:editId="56F3F764">
            <wp:extent cx="4395820" cy="166689"/>
            <wp:effectExtent l="0" t="0" r="0" b="5080"/>
            <wp:docPr id="15498096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980968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395820" cy="166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7A915" w14:textId="2BECA728" w:rsidR="00246D28" w:rsidRPr="00DD5E44" w:rsidRDefault="00246D28">
      <w:pPr>
        <w:rPr>
          <w:szCs w:val="21"/>
        </w:rPr>
      </w:pPr>
      <w:r w:rsidRPr="00DD5E44">
        <w:rPr>
          <w:rFonts w:hint="eastAsia"/>
          <w:b/>
          <w:bCs/>
          <w:szCs w:val="21"/>
        </w:rPr>
        <w:t>C</w:t>
      </w:r>
      <w:r w:rsidRPr="00DD5E44">
        <w:rPr>
          <w:b/>
          <w:bCs/>
          <w:szCs w:val="21"/>
        </w:rPr>
        <w:t>ut</w:t>
      </w:r>
      <w:r w:rsidRPr="00DD5E44">
        <w:rPr>
          <w:rFonts w:hint="eastAsia"/>
          <w:b/>
          <w:bCs/>
          <w:szCs w:val="21"/>
        </w:rPr>
        <w:t xml:space="preserve"> </w:t>
      </w:r>
      <w:r w:rsidRPr="00DD5E44">
        <w:rPr>
          <w:b/>
          <w:bCs/>
          <w:szCs w:val="21"/>
        </w:rPr>
        <w:t>lemma</w:t>
      </w:r>
      <w:r w:rsidRPr="00DD5E44">
        <w:rPr>
          <w:szCs w:val="21"/>
        </w:rPr>
        <w:t xml:space="preserve">: Let S be any subset of nodes, and let </w:t>
      </w:r>
      <w:proofErr w:type="spellStart"/>
      <w:r w:rsidRPr="00DD5E44">
        <w:rPr>
          <w:szCs w:val="21"/>
        </w:rPr>
        <w:t>e</w:t>
      </w:r>
      <w:proofErr w:type="spellEnd"/>
      <w:r w:rsidRPr="00DD5E44">
        <w:rPr>
          <w:szCs w:val="21"/>
        </w:rPr>
        <w:t xml:space="preserve"> be the min cost edge with one endpoint in S. Then every MST must contain e</w:t>
      </w:r>
    </w:p>
    <w:p w14:paraId="0862F91A" w14:textId="3BEFAA8D" w:rsidR="00246D28" w:rsidRPr="00DD5E44" w:rsidRDefault="00246D28">
      <w:pPr>
        <w:rPr>
          <w:szCs w:val="21"/>
        </w:rPr>
      </w:pPr>
      <w:r w:rsidRPr="00DD5E44">
        <w:rPr>
          <w:szCs w:val="21"/>
        </w:rPr>
        <w:t xml:space="preserve">Prim: </w:t>
      </w:r>
      <w:r w:rsidRPr="00DD5E44">
        <w:rPr>
          <w:rFonts w:hint="eastAsia"/>
          <w:szCs w:val="21"/>
        </w:rPr>
        <w:t xml:space="preserve">逐个加点 </w:t>
      </w:r>
      <w:r w:rsidRPr="00DD5E44">
        <w:rPr>
          <w:szCs w:val="21"/>
        </w:rPr>
        <w:t xml:space="preserve"> Kruskal</w:t>
      </w:r>
      <w:r w:rsidRPr="00DD5E44">
        <w:rPr>
          <w:rFonts w:hint="eastAsia"/>
          <w:szCs w:val="21"/>
        </w:rPr>
        <w:t>：逐条加边</w:t>
      </w:r>
    </w:p>
    <w:p w14:paraId="56F904C0" w14:textId="1FA2D552" w:rsidR="00246D28" w:rsidRPr="00DD5E44" w:rsidRDefault="005739B5">
      <w:pPr>
        <w:rPr>
          <w:szCs w:val="21"/>
        </w:rPr>
      </w:pPr>
      <w:r w:rsidRPr="00DD5E44">
        <w:rPr>
          <w:b/>
          <w:bCs/>
          <w:szCs w:val="21"/>
        </w:rPr>
        <w:t>P</w:t>
      </w:r>
      <w:r w:rsidRPr="00DD5E44">
        <w:rPr>
          <w:rFonts w:hint="eastAsia"/>
          <w:b/>
          <w:bCs/>
          <w:szCs w:val="21"/>
        </w:rPr>
        <w:t>roof</w:t>
      </w:r>
      <w:r w:rsidRPr="00DD5E44">
        <w:rPr>
          <w:b/>
          <w:bCs/>
          <w:szCs w:val="21"/>
        </w:rPr>
        <w:t xml:space="preserve"> </w:t>
      </w:r>
      <w:r w:rsidRPr="00DD5E44">
        <w:rPr>
          <w:rFonts w:hint="eastAsia"/>
          <w:b/>
          <w:bCs/>
          <w:szCs w:val="21"/>
        </w:rPr>
        <w:t>of</w:t>
      </w:r>
      <w:r w:rsidRPr="00DD5E44">
        <w:rPr>
          <w:b/>
          <w:bCs/>
          <w:szCs w:val="21"/>
        </w:rPr>
        <w:t xml:space="preserve"> Kruskal</w:t>
      </w:r>
      <w:r w:rsidRPr="00DD5E44">
        <w:rPr>
          <w:szCs w:val="21"/>
        </w:rPr>
        <w:t>: 1</w:t>
      </w:r>
      <w:r w:rsidRPr="00DD5E44">
        <w:rPr>
          <w:rFonts w:hint="eastAsia"/>
          <w:szCs w:val="21"/>
        </w:rPr>
        <w:t>.</w:t>
      </w:r>
      <w:r w:rsidRPr="00DD5E44">
        <w:rPr>
          <w:szCs w:val="21"/>
        </w:rPr>
        <w:t xml:space="preserve">prove Kruskal produce a </w:t>
      </w:r>
      <w:proofErr w:type="gramStart"/>
      <w:r w:rsidRPr="00DD5E44">
        <w:rPr>
          <w:szCs w:val="21"/>
        </w:rPr>
        <w:t>tree(</w:t>
      </w:r>
      <w:proofErr w:type="gramEnd"/>
      <w:r w:rsidRPr="00DD5E44">
        <w:rPr>
          <w:szCs w:val="21"/>
        </w:rPr>
        <w:t>acyclic and connected graph); 2.prove every edge chosen is in MST(Cut lemma); 3. Prove tree T is a MSL;</w:t>
      </w:r>
    </w:p>
    <w:p w14:paraId="1389BD26" w14:textId="63DB1571" w:rsidR="00A72C2F" w:rsidRPr="00DD5E44" w:rsidRDefault="008D0DF0">
      <w:pPr>
        <w:rPr>
          <w:szCs w:val="21"/>
        </w:rPr>
      </w:pPr>
      <w:r w:rsidRPr="00DD5E44">
        <w:rPr>
          <w:b/>
          <w:bCs/>
          <w:szCs w:val="21"/>
        </w:rPr>
        <w:t>R</w:t>
      </w:r>
      <w:r w:rsidRPr="00DD5E44">
        <w:rPr>
          <w:rFonts w:hint="eastAsia"/>
          <w:b/>
          <w:bCs/>
          <w:szCs w:val="21"/>
        </w:rPr>
        <w:t>educed</w:t>
      </w:r>
      <w:r w:rsidRPr="00DD5E44">
        <w:rPr>
          <w:b/>
          <w:bCs/>
          <w:szCs w:val="21"/>
        </w:rPr>
        <w:t xml:space="preserve"> </w:t>
      </w:r>
      <w:r w:rsidRPr="00DD5E44">
        <w:rPr>
          <w:rFonts w:hint="eastAsia"/>
          <w:b/>
          <w:bCs/>
          <w:szCs w:val="21"/>
        </w:rPr>
        <w:t>schedule</w:t>
      </w:r>
      <w:r w:rsidRPr="00DD5E44">
        <w:rPr>
          <w:b/>
          <w:bCs/>
          <w:szCs w:val="21"/>
        </w:rPr>
        <w:t xml:space="preserve"> </w:t>
      </w:r>
      <w:r w:rsidRPr="00DD5E44">
        <w:rPr>
          <w:rFonts w:hint="eastAsia"/>
          <w:b/>
          <w:bCs/>
          <w:szCs w:val="21"/>
        </w:rPr>
        <w:t>claim</w:t>
      </w:r>
      <w:r w:rsidRPr="00DD5E44">
        <w:rPr>
          <w:rFonts w:hint="eastAsia"/>
          <w:szCs w:val="21"/>
        </w:rPr>
        <w:t>：a</w:t>
      </w:r>
      <w:r w:rsidRPr="00DD5E44">
        <w:rPr>
          <w:szCs w:val="21"/>
        </w:rPr>
        <w:t>ny unreduced schedule can transform into reduced schedule with no more eviction</w:t>
      </w:r>
    </w:p>
    <w:p w14:paraId="15C78E6C" w14:textId="2B04365D" w:rsidR="00E67728" w:rsidRPr="00DD5E44" w:rsidRDefault="00E67728">
      <w:pPr>
        <w:rPr>
          <w:szCs w:val="21"/>
        </w:rPr>
      </w:pPr>
      <w:r w:rsidRPr="00F53619">
        <w:rPr>
          <w:rFonts w:hint="eastAsia"/>
          <w:b/>
          <w:bCs/>
          <w:szCs w:val="21"/>
        </w:rPr>
        <w:t>C</w:t>
      </w:r>
      <w:r w:rsidRPr="00F53619">
        <w:rPr>
          <w:b/>
          <w:bCs/>
          <w:szCs w:val="21"/>
        </w:rPr>
        <w:t>losest-pair</w:t>
      </w:r>
      <w:r w:rsidRPr="00DD5E44">
        <w:rPr>
          <w:szCs w:val="21"/>
        </w:rPr>
        <w:t xml:space="preserve">: </w:t>
      </w:r>
      <w:r w:rsidR="00A9495E" w:rsidRPr="00DD5E44">
        <w:rPr>
          <w:szCs w:val="21"/>
        </w:rPr>
        <w:t>T</w:t>
      </w:r>
      <w:r w:rsidR="00A9495E" w:rsidRPr="00DD5E44">
        <w:rPr>
          <w:rFonts w:hint="eastAsia"/>
          <w:szCs w:val="21"/>
        </w:rPr>
        <w:t>(</w:t>
      </w:r>
      <w:r w:rsidR="00A9495E" w:rsidRPr="00DD5E44">
        <w:rPr>
          <w:szCs w:val="21"/>
        </w:rPr>
        <w:t>n) = O(nlog</w:t>
      </w:r>
      <w:r w:rsidR="00A9495E" w:rsidRPr="00DD5E44">
        <w:rPr>
          <w:szCs w:val="21"/>
          <w:vertAlign w:val="superscript"/>
        </w:rPr>
        <w:t>2</w:t>
      </w:r>
      <w:r w:rsidR="00A9495E" w:rsidRPr="00DD5E44">
        <w:rPr>
          <w:szCs w:val="21"/>
        </w:rPr>
        <w:t>n)</w:t>
      </w:r>
      <w:r w:rsidR="00A9495E" w:rsidRPr="00DD5E44">
        <w:rPr>
          <w:rFonts w:hint="eastAsia"/>
          <w:szCs w:val="21"/>
        </w:rPr>
        <w:t>，可以优化至</w:t>
      </w:r>
      <w:r w:rsidR="00A9495E" w:rsidRPr="00DD5E44">
        <w:rPr>
          <w:szCs w:val="21"/>
        </w:rPr>
        <w:t>O(</w:t>
      </w:r>
      <w:proofErr w:type="spellStart"/>
      <w:r w:rsidR="00A9495E" w:rsidRPr="00DD5E44">
        <w:rPr>
          <w:szCs w:val="21"/>
        </w:rPr>
        <w:t>nlogn</w:t>
      </w:r>
      <w:proofErr w:type="spellEnd"/>
      <w:r w:rsidR="00A9495E" w:rsidRPr="00DD5E44">
        <w:rPr>
          <w:szCs w:val="21"/>
        </w:rPr>
        <w:t>)</w:t>
      </w:r>
    </w:p>
    <w:p w14:paraId="32407579" w14:textId="654C1471" w:rsidR="008D0DF0" w:rsidRPr="00DD5E44" w:rsidRDefault="00E67728">
      <w:pPr>
        <w:rPr>
          <w:szCs w:val="21"/>
        </w:rPr>
      </w:pPr>
      <w:r w:rsidRPr="00DD5E44">
        <w:rPr>
          <w:noProof/>
          <w:szCs w:val="21"/>
        </w:rPr>
        <w:drawing>
          <wp:inline distT="0" distB="0" distL="0" distR="0" wp14:anchorId="0093F104" wp14:editId="7DF66FCB">
            <wp:extent cx="2206588" cy="1325880"/>
            <wp:effectExtent l="0" t="0" r="0" b="0"/>
            <wp:docPr id="20591616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16162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254907" cy="1354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12D6" w:rsidRPr="00DD5E44">
        <w:rPr>
          <w:noProof/>
          <w:szCs w:val="21"/>
        </w:rPr>
        <w:t xml:space="preserve"> </w:t>
      </w:r>
      <w:r w:rsidR="003012D6" w:rsidRPr="00DD5E44">
        <w:rPr>
          <w:noProof/>
          <w:szCs w:val="21"/>
        </w:rPr>
        <w:drawing>
          <wp:inline distT="0" distB="0" distL="0" distR="0" wp14:anchorId="2979A9AB" wp14:editId="482D3C2D">
            <wp:extent cx="2711450" cy="1323446"/>
            <wp:effectExtent l="0" t="0" r="0" b="0"/>
            <wp:docPr id="18221328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13286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732550" cy="133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26F0" w:rsidRPr="00DD5E44">
        <w:rPr>
          <w:noProof/>
          <w:szCs w:val="21"/>
        </w:rPr>
        <w:t xml:space="preserve"> </w:t>
      </w:r>
      <w:r w:rsidR="008626F0" w:rsidRPr="00DD5E44">
        <w:rPr>
          <w:noProof/>
          <w:szCs w:val="21"/>
        </w:rPr>
        <w:drawing>
          <wp:inline distT="0" distB="0" distL="0" distR="0" wp14:anchorId="31F7FB6E" wp14:editId="0B92EC1D">
            <wp:extent cx="2546385" cy="1283318"/>
            <wp:effectExtent l="0" t="0" r="0" b="0"/>
            <wp:docPr id="20850785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07858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598758" cy="1309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F2A50" w14:textId="6CD5618A" w:rsidR="00255367" w:rsidRDefault="00255367" w:rsidP="00255367">
      <w:pPr>
        <w:rPr>
          <w:szCs w:val="21"/>
        </w:rPr>
      </w:pPr>
      <w:r w:rsidRPr="00DD5E44">
        <w:rPr>
          <w:rFonts w:hint="eastAsia"/>
          <w:b/>
          <w:bCs/>
          <w:szCs w:val="21"/>
        </w:rPr>
        <w:t>Divide</w:t>
      </w:r>
      <w:r w:rsidRPr="00DD5E44">
        <w:rPr>
          <w:b/>
          <w:bCs/>
          <w:szCs w:val="21"/>
        </w:rPr>
        <w:t>-and-conquer</w:t>
      </w:r>
      <w:r w:rsidRPr="00DD5E44">
        <w:rPr>
          <w:rFonts w:hint="eastAsia"/>
          <w:szCs w:val="21"/>
        </w:rPr>
        <w:t>:</w:t>
      </w:r>
      <w:r w:rsidRPr="00DD5E44">
        <w:rPr>
          <w:szCs w:val="21"/>
        </w:rPr>
        <w:t xml:space="preserve"> Break up a problem into a few sub-problems, solve each sub-problem</w:t>
      </w:r>
      <w:r w:rsidRPr="00DD5E44">
        <w:rPr>
          <w:rFonts w:hint="eastAsia"/>
          <w:szCs w:val="21"/>
        </w:rPr>
        <w:t xml:space="preserve"> </w:t>
      </w:r>
      <w:r w:rsidRPr="00DD5E44">
        <w:rPr>
          <w:szCs w:val="21"/>
        </w:rPr>
        <w:t>independently and recursively, and combine solution to sub-problems to form solution to</w:t>
      </w:r>
      <w:r w:rsidRPr="00DD5E44">
        <w:rPr>
          <w:rFonts w:hint="eastAsia"/>
          <w:szCs w:val="21"/>
        </w:rPr>
        <w:t xml:space="preserve"> </w:t>
      </w:r>
      <w:r w:rsidRPr="00DD5E44">
        <w:rPr>
          <w:szCs w:val="21"/>
        </w:rPr>
        <w:t>original problem.</w:t>
      </w:r>
    </w:p>
    <w:p w14:paraId="36C5E3B8" w14:textId="2AD8EC23" w:rsidR="00F53619" w:rsidRPr="00DD5E44" w:rsidRDefault="00F53619" w:rsidP="00255367">
      <w:pPr>
        <w:rPr>
          <w:szCs w:val="21"/>
        </w:rPr>
      </w:pPr>
      <w:r w:rsidRPr="00F53619">
        <w:rPr>
          <w:noProof/>
          <w:szCs w:val="21"/>
        </w:rPr>
        <w:drawing>
          <wp:inline distT="0" distB="0" distL="0" distR="0" wp14:anchorId="76DBC584" wp14:editId="50E2C762">
            <wp:extent cx="2458969" cy="1057275"/>
            <wp:effectExtent l="0" t="0" r="0" b="0"/>
            <wp:docPr id="3167357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73579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481756" cy="1067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60E7">
        <w:rPr>
          <w:noProof/>
        </w:rPr>
        <w:drawing>
          <wp:inline distT="0" distB="0" distL="0" distR="0" wp14:anchorId="1E1D89E8" wp14:editId="67A3BF62">
            <wp:extent cx="2492457" cy="1057275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496949" cy="1059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60E7">
        <w:rPr>
          <w:noProof/>
        </w:rPr>
        <w:drawing>
          <wp:inline distT="0" distB="0" distL="0" distR="0" wp14:anchorId="5EE7B5CA" wp14:editId="7C62A243">
            <wp:extent cx="2228850" cy="1056446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228850" cy="1056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F7C94" w14:textId="668452A2" w:rsidR="00255367" w:rsidRPr="00DD5E44" w:rsidRDefault="00255367" w:rsidP="00255367">
      <w:pPr>
        <w:rPr>
          <w:szCs w:val="21"/>
        </w:rPr>
      </w:pPr>
      <w:r w:rsidRPr="00DD5E44">
        <w:rPr>
          <w:rFonts w:hint="eastAsia"/>
          <w:b/>
          <w:bCs/>
          <w:szCs w:val="21"/>
        </w:rPr>
        <w:t>D</w:t>
      </w:r>
      <w:r w:rsidRPr="00DD5E44">
        <w:rPr>
          <w:b/>
          <w:bCs/>
          <w:szCs w:val="21"/>
        </w:rPr>
        <w:t>ynamic programming</w:t>
      </w:r>
      <w:r w:rsidRPr="00DD5E44">
        <w:rPr>
          <w:szCs w:val="21"/>
        </w:rPr>
        <w:t>: Break up a problem into a series of overlapping sub-problems, and</w:t>
      </w:r>
      <w:r w:rsidRPr="00DD5E44">
        <w:rPr>
          <w:rFonts w:hint="eastAsia"/>
          <w:szCs w:val="21"/>
        </w:rPr>
        <w:t xml:space="preserve"> </w:t>
      </w:r>
      <w:r w:rsidRPr="00DD5E44">
        <w:rPr>
          <w:szCs w:val="21"/>
        </w:rPr>
        <w:t>build up solutions to larger and larger sub-problems.</w:t>
      </w:r>
    </w:p>
    <w:p w14:paraId="2AB0D585" w14:textId="44E34757" w:rsidR="00024473" w:rsidRPr="00DD5E44" w:rsidRDefault="00024473" w:rsidP="00255367">
      <w:pPr>
        <w:rPr>
          <w:szCs w:val="21"/>
        </w:rPr>
      </w:pPr>
      <w:r w:rsidRPr="00DD5E44">
        <w:rPr>
          <w:rFonts w:hint="eastAsia"/>
          <w:b/>
          <w:bCs/>
          <w:szCs w:val="21"/>
        </w:rPr>
        <w:t>W</w:t>
      </w:r>
      <w:r w:rsidRPr="00DD5E44">
        <w:rPr>
          <w:b/>
          <w:bCs/>
          <w:szCs w:val="21"/>
        </w:rPr>
        <w:t>eighted interval scheduling</w:t>
      </w:r>
      <w:r w:rsidRPr="00DD5E44">
        <w:rPr>
          <w:szCs w:val="21"/>
        </w:rPr>
        <w:t xml:space="preserve">: </w:t>
      </w:r>
      <w:r w:rsidR="00F53619" w:rsidRPr="00DD5E44">
        <w:rPr>
          <w:noProof/>
          <w:szCs w:val="21"/>
        </w:rPr>
        <w:drawing>
          <wp:inline distT="0" distB="0" distL="0" distR="0" wp14:anchorId="2EAA54AD" wp14:editId="577F2CB7">
            <wp:extent cx="2920644" cy="404495"/>
            <wp:effectExtent l="0" t="0" r="0" b="0"/>
            <wp:docPr id="7603370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33700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955365" cy="409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D35BE" w14:textId="2963BE4B" w:rsidR="00255367" w:rsidRPr="00DD5E44" w:rsidRDefault="003012D6" w:rsidP="00255367">
      <w:pPr>
        <w:rPr>
          <w:szCs w:val="21"/>
        </w:rPr>
      </w:pPr>
      <w:r w:rsidRPr="00DD5E44">
        <w:rPr>
          <w:rFonts w:hint="eastAsia"/>
          <w:b/>
          <w:bCs/>
          <w:szCs w:val="21"/>
        </w:rPr>
        <w:t>Se</w:t>
      </w:r>
      <w:r w:rsidRPr="00DD5E44">
        <w:rPr>
          <w:b/>
          <w:bCs/>
          <w:szCs w:val="21"/>
        </w:rPr>
        <w:t>quence Alignment</w:t>
      </w:r>
      <w:r w:rsidRPr="00DD5E44">
        <w:rPr>
          <w:szCs w:val="21"/>
        </w:rPr>
        <w:t xml:space="preserve">: </w:t>
      </w:r>
      <w:proofErr w:type="gramStart"/>
      <w:r w:rsidRPr="00DD5E44">
        <w:rPr>
          <w:szCs w:val="21"/>
        </w:rPr>
        <w:t>OPT(</w:t>
      </w:r>
      <w:proofErr w:type="spellStart"/>
      <w:proofErr w:type="gramEnd"/>
      <w:r w:rsidRPr="00DD5E44">
        <w:rPr>
          <w:szCs w:val="21"/>
        </w:rPr>
        <w:t>i,j</w:t>
      </w:r>
      <w:proofErr w:type="spellEnd"/>
      <w:r w:rsidRPr="00DD5E44">
        <w:rPr>
          <w:szCs w:val="21"/>
        </w:rPr>
        <w:t>) = min cost of aligning string x</w:t>
      </w:r>
      <w:r w:rsidRPr="00DD5E44">
        <w:rPr>
          <w:szCs w:val="21"/>
          <w:vertAlign w:val="subscript"/>
        </w:rPr>
        <w:t>1</w:t>
      </w:r>
      <w:r w:rsidRPr="00DD5E44">
        <w:rPr>
          <w:szCs w:val="21"/>
        </w:rPr>
        <w:t>...x</w:t>
      </w:r>
      <w:r w:rsidRPr="00DD5E44">
        <w:rPr>
          <w:szCs w:val="21"/>
          <w:vertAlign w:val="subscript"/>
        </w:rPr>
        <w:t>i</w:t>
      </w:r>
      <w:r w:rsidRPr="00DD5E44">
        <w:rPr>
          <w:szCs w:val="21"/>
        </w:rPr>
        <w:t xml:space="preserve"> and y</w:t>
      </w:r>
      <w:r w:rsidRPr="00DD5E44">
        <w:rPr>
          <w:szCs w:val="21"/>
          <w:vertAlign w:val="subscript"/>
        </w:rPr>
        <w:t>1</w:t>
      </w:r>
      <w:r w:rsidRPr="00DD5E44">
        <w:rPr>
          <w:szCs w:val="21"/>
        </w:rPr>
        <w:t>...</w:t>
      </w:r>
      <w:proofErr w:type="spellStart"/>
      <w:r w:rsidRPr="00DD5E44">
        <w:rPr>
          <w:szCs w:val="21"/>
        </w:rPr>
        <w:t>y</w:t>
      </w:r>
      <w:r w:rsidRPr="00DD5E44">
        <w:rPr>
          <w:szCs w:val="21"/>
          <w:vertAlign w:val="subscript"/>
        </w:rPr>
        <w:t>j</w:t>
      </w:r>
      <w:proofErr w:type="spellEnd"/>
      <w:r w:rsidRPr="00DD5E44">
        <w:rPr>
          <w:szCs w:val="21"/>
        </w:rPr>
        <w:t xml:space="preserve">. </w:t>
      </w:r>
      <w:proofErr w:type="spellStart"/>
      <w:r w:rsidRPr="00DD5E44">
        <w:rPr>
          <w:szCs w:val="21"/>
        </w:rPr>
        <w:t>time:O</w:t>
      </w:r>
      <w:proofErr w:type="spellEnd"/>
      <w:r w:rsidRPr="00DD5E44">
        <w:rPr>
          <w:szCs w:val="21"/>
        </w:rPr>
        <w:t>(</w:t>
      </w:r>
      <w:proofErr w:type="spellStart"/>
      <w:r w:rsidRPr="00DD5E44">
        <w:rPr>
          <w:szCs w:val="21"/>
        </w:rPr>
        <w:t>mn</w:t>
      </w:r>
      <w:proofErr w:type="spellEnd"/>
      <w:r w:rsidRPr="00DD5E44">
        <w:rPr>
          <w:szCs w:val="21"/>
        </w:rPr>
        <w:t xml:space="preserve">) </w:t>
      </w:r>
      <w:proofErr w:type="spellStart"/>
      <w:r w:rsidRPr="00DD5E44">
        <w:rPr>
          <w:szCs w:val="21"/>
        </w:rPr>
        <w:t>space:O</w:t>
      </w:r>
      <w:proofErr w:type="spellEnd"/>
      <w:r w:rsidRPr="00DD5E44">
        <w:rPr>
          <w:szCs w:val="21"/>
        </w:rPr>
        <w:t>(</w:t>
      </w:r>
      <w:proofErr w:type="spellStart"/>
      <w:r w:rsidRPr="00DD5E44">
        <w:rPr>
          <w:szCs w:val="21"/>
        </w:rPr>
        <w:t>mn</w:t>
      </w:r>
      <w:proofErr w:type="spellEnd"/>
      <w:r w:rsidRPr="00DD5E44">
        <w:rPr>
          <w:szCs w:val="21"/>
        </w:rPr>
        <w:t xml:space="preserve">) </w:t>
      </w:r>
      <w:r w:rsidRPr="00DD5E44">
        <w:rPr>
          <w:szCs w:val="21"/>
        </w:rPr>
        <w:sym w:font="Wingdings" w:char="F0E0"/>
      </w:r>
      <w:r w:rsidRPr="00DD5E44">
        <w:rPr>
          <w:szCs w:val="21"/>
        </w:rPr>
        <w:t xml:space="preserve"> </w:t>
      </w:r>
      <w:proofErr w:type="spellStart"/>
      <w:r w:rsidRPr="00DD5E44">
        <w:rPr>
          <w:szCs w:val="21"/>
        </w:rPr>
        <w:t>space:O</w:t>
      </w:r>
      <w:proofErr w:type="spellEnd"/>
      <w:r w:rsidRPr="00DD5E44">
        <w:rPr>
          <w:szCs w:val="21"/>
        </w:rPr>
        <w:t>(</w:t>
      </w:r>
      <w:proofErr w:type="spellStart"/>
      <w:r w:rsidRPr="00DD5E44">
        <w:rPr>
          <w:szCs w:val="21"/>
        </w:rPr>
        <w:t>m+n</w:t>
      </w:r>
      <w:proofErr w:type="spellEnd"/>
      <w:r w:rsidRPr="00DD5E44">
        <w:rPr>
          <w:szCs w:val="21"/>
        </w:rPr>
        <w:t>)</w:t>
      </w:r>
    </w:p>
    <w:p w14:paraId="1C9792DE" w14:textId="27AB4042" w:rsidR="003012D6" w:rsidRPr="00DD5E44" w:rsidRDefault="00534FC4" w:rsidP="00255367">
      <w:pPr>
        <w:rPr>
          <w:szCs w:val="21"/>
        </w:rPr>
      </w:pPr>
      <w:r w:rsidRPr="00DD5E44">
        <w:rPr>
          <w:noProof/>
          <w:szCs w:val="21"/>
        </w:rPr>
        <w:drawing>
          <wp:inline distT="0" distB="0" distL="0" distR="0" wp14:anchorId="654F94FC" wp14:editId="237C88E7">
            <wp:extent cx="2667000" cy="488950"/>
            <wp:effectExtent l="0" t="0" r="0" b="0"/>
            <wp:docPr id="4294816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48166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667033" cy="488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7DA3C" w14:textId="35F9B075" w:rsidR="0011510C" w:rsidRPr="00DD5E44" w:rsidRDefault="0011510C" w:rsidP="00255367">
      <w:pPr>
        <w:rPr>
          <w:szCs w:val="21"/>
        </w:rPr>
      </w:pPr>
      <w:r w:rsidRPr="00DD5E44">
        <w:rPr>
          <w:rFonts w:hint="eastAsia"/>
          <w:b/>
          <w:bCs/>
          <w:szCs w:val="21"/>
        </w:rPr>
        <w:t>S</w:t>
      </w:r>
      <w:r w:rsidRPr="00DD5E44">
        <w:rPr>
          <w:b/>
          <w:bCs/>
          <w:szCs w:val="21"/>
        </w:rPr>
        <w:t>hortest Paths</w:t>
      </w:r>
      <w:r w:rsidRPr="00DD5E44">
        <w:rPr>
          <w:szCs w:val="21"/>
        </w:rPr>
        <w:t xml:space="preserve">: </w:t>
      </w:r>
      <w:proofErr w:type="gramStart"/>
      <w:r w:rsidRPr="00DD5E44">
        <w:rPr>
          <w:szCs w:val="21"/>
        </w:rPr>
        <w:t>OPT(</w:t>
      </w:r>
      <w:proofErr w:type="spellStart"/>
      <w:proofErr w:type="gramEnd"/>
      <w:r w:rsidRPr="00DD5E44">
        <w:rPr>
          <w:szCs w:val="21"/>
        </w:rPr>
        <w:t>i,v</w:t>
      </w:r>
      <w:proofErr w:type="spellEnd"/>
      <w:r w:rsidRPr="00DD5E44">
        <w:rPr>
          <w:szCs w:val="21"/>
        </w:rPr>
        <w:t xml:space="preserve">) = length of shortest v-t path P using at most </w:t>
      </w:r>
      <w:proofErr w:type="spellStart"/>
      <w:r w:rsidRPr="00DD5E44">
        <w:rPr>
          <w:szCs w:val="21"/>
        </w:rPr>
        <w:t>i</w:t>
      </w:r>
      <w:proofErr w:type="spellEnd"/>
      <w:r w:rsidRPr="00DD5E44">
        <w:rPr>
          <w:szCs w:val="21"/>
        </w:rPr>
        <w:t xml:space="preserve"> edges.</w:t>
      </w:r>
      <w:r w:rsidR="00B841B1" w:rsidRPr="00DD5E44">
        <w:rPr>
          <w:szCs w:val="21"/>
        </w:rPr>
        <w:t xml:space="preserve"> </w:t>
      </w:r>
      <w:r w:rsidR="00B841B1" w:rsidRPr="00DD5E44">
        <w:rPr>
          <w:szCs w:val="21"/>
        </w:rPr>
        <w:sym w:font="Wingdings" w:char="F0E0"/>
      </w:r>
      <w:r w:rsidR="00B841B1" w:rsidRPr="00DD5E44">
        <w:rPr>
          <w:szCs w:val="21"/>
        </w:rPr>
        <w:t xml:space="preserve"> Bellman-ford algorithm</w:t>
      </w:r>
    </w:p>
    <w:p w14:paraId="0D51C776" w14:textId="3DF6546C" w:rsidR="007E77B1" w:rsidRPr="00DD5E44" w:rsidRDefault="007E77B1" w:rsidP="00255367">
      <w:pPr>
        <w:rPr>
          <w:szCs w:val="21"/>
        </w:rPr>
      </w:pPr>
      <w:r w:rsidRPr="00DD5E44">
        <w:rPr>
          <w:rFonts w:hint="eastAsia"/>
          <w:b/>
          <w:bCs/>
          <w:szCs w:val="21"/>
        </w:rPr>
        <w:t>D</w:t>
      </w:r>
      <w:r w:rsidRPr="00DD5E44">
        <w:rPr>
          <w:b/>
          <w:bCs/>
          <w:szCs w:val="21"/>
        </w:rPr>
        <w:t>etecting Negative Cycles</w:t>
      </w:r>
      <w:r w:rsidRPr="00DD5E44">
        <w:rPr>
          <w:szCs w:val="21"/>
        </w:rPr>
        <w:t xml:space="preserve">: If </w:t>
      </w:r>
      <w:proofErr w:type="gramStart"/>
      <w:r w:rsidRPr="00DD5E44">
        <w:rPr>
          <w:szCs w:val="21"/>
        </w:rPr>
        <w:t>OPT(</w:t>
      </w:r>
      <w:proofErr w:type="spellStart"/>
      <w:proofErr w:type="gramEnd"/>
      <w:r w:rsidRPr="00DD5E44">
        <w:rPr>
          <w:szCs w:val="21"/>
        </w:rPr>
        <w:t>n,v</w:t>
      </w:r>
      <w:proofErr w:type="spellEnd"/>
      <w:r w:rsidRPr="00DD5E44">
        <w:rPr>
          <w:szCs w:val="21"/>
        </w:rPr>
        <w:t xml:space="preserve">) = OPT(n-1,v) for all v, then there is no negative cycle with a path to t. </w:t>
      </w:r>
    </w:p>
    <w:p w14:paraId="73BC93CB" w14:textId="5696E871" w:rsidR="007E77B1" w:rsidRPr="00DD5E44" w:rsidRDefault="007E77B1" w:rsidP="00255367">
      <w:pPr>
        <w:rPr>
          <w:szCs w:val="21"/>
        </w:rPr>
      </w:pPr>
      <w:r w:rsidRPr="00DD5E44">
        <w:rPr>
          <w:rFonts w:hint="eastAsia"/>
          <w:szCs w:val="21"/>
        </w:rPr>
        <w:t>W</w:t>
      </w:r>
      <w:r w:rsidRPr="00DD5E44">
        <w:rPr>
          <w:szCs w:val="21"/>
        </w:rPr>
        <w:t>e can use Bellman-ford to detect negative cost cycle in O(</w:t>
      </w:r>
      <w:proofErr w:type="spellStart"/>
      <w:r w:rsidRPr="00DD5E44">
        <w:rPr>
          <w:szCs w:val="21"/>
        </w:rPr>
        <w:t>mn</w:t>
      </w:r>
      <w:proofErr w:type="spellEnd"/>
      <w:r w:rsidRPr="00DD5E44">
        <w:rPr>
          <w:szCs w:val="21"/>
        </w:rPr>
        <w:t xml:space="preserve">) time. </w:t>
      </w:r>
    </w:p>
    <w:p w14:paraId="57B2DD2D" w14:textId="3A10D1EE" w:rsidR="0011510C" w:rsidRPr="00DD5E44" w:rsidRDefault="0011510C" w:rsidP="00255367">
      <w:pPr>
        <w:rPr>
          <w:szCs w:val="21"/>
        </w:rPr>
      </w:pPr>
      <w:r w:rsidRPr="00DD5E44">
        <w:rPr>
          <w:noProof/>
          <w:szCs w:val="21"/>
        </w:rPr>
        <w:drawing>
          <wp:inline distT="0" distB="0" distL="0" distR="0" wp14:anchorId="43603FAA" wp14:editId="40005FD0">
            <wp:extent cx="2663441" cy="1374775"/>
            <wp:effectExtent l="0" t="0" r="0" b="0"/>
            <wp:docPr id="13936700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67009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670451" cy="1378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77B1" w:rsidRPr="00DD5E44">
        <w:rPr>
          <w:noProof/>
          <w:szCs w:val="21"/>
        </w:rPr>
        <w:t xml:space="preserve"> </w:t>
      </w:r>
      <w:r w:rsidR="007E77B1" w:rsidRPr="00DD5E44">
        <w:rPr>
          <w:noProof/>
          <w:szCs w:val="21"/>
        </w:rPr>
        <w:drawing>
          <wp:inline distT="0" distB="0" distL="0" distR="0" wp14:anchorId="5A758D6A" wp14:editId="1EDCCB3E">
            <wp:extent cx="4233545" cy="834959"/>
            <wp:effectExtent l="0" t="0" r="0" b="0"/>
            <wp:docPr id="8651596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15963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342962" cy="856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1DB28" w14:textId="7D47CC14" w:rsidR="00436D23" w:rsidRPr="00DD5E44" w:rsidRDefault="00436D23" w:rsidP="00255367">
      <w:pPr>
        <w:rPr>
          <w:szCs w:val="21"/>
        </w:rPr>
      </w:pPr>
    </w:p>
    <w:p w14:paraId="466D19D2" w14:textId="77777777" w:rsidR="00436D23" w:rsidRPr="00DD5E44" w:rsidRDefault="00436D23">
      <w:pPr>
        <w:widowControl/>
        <w:jc w:val="left"/>
        <w:rPr>
          <w:szCs w:val="21"/>
        </w:rPr>
      </w:pPr>
      <w:r w:rsidRPr="00DD5E44">
        <w:rPr>
          <w:szCs w:val="21"/>
        </w:rPr>
        <w:br w:type="page"/>
      </w:r>
    </w:p>
    <w:p w14:paraId="5B483C8D" w14:textId="42966620" w:rsidR="00B841B1" w:rsidRPr="00DD5E44" w:rsidRDefault="00436D23" w:rsidP="00255367">
      <w:pPr>
        <w:rPr>
          <w:b/>
          <w:bCs/>
          <w:szCs w:val="21"/>
        </w:rPr>
      </w:pPr>
      <w:r w:rsidRPr="00DD5E44">
        <w:rPr>
          <w:b/>
          <w:bCs/>
          <w:szCs w:val="21"/>
        </w:rPr>
        <w:lastRenderedPageBreak/>
        <w:t>Flow network</w:t>
      </w:r>
      <w:r w:rsidR="002E4222" w:rsidRPr="00DD5E44">
        <w:rPr>
          <w:b/>
          <w:bCs/>
          <w:szCs w:val="21"/>
        </w:rPr>
        <w:t xml:space="preserve"> / s-t flow</w:t>
      </w:r>
    </w:p>
    <w:p w14:paraId="1F9745EC" w14:textId="24432A39" w:rsidR="00436D23" w:rsidRPr="00DD5E44" w:rsidRDefault="00436D23" w:rsidP="00255367">
      <w:pPr>
        <w:rPr>
          <w:noProof/>
          <w:szCs w:val="21"/>
        </w:rPr>
      </w:pPr>
      <w:r w:rsidRPr="00DD5E44">
        <w:rPr>
          <w:noProof/>
          <w:szCs w:val="21"/>
        </w:rPr>
        <w:drawing>
          <wp:inline distT="0" distB="0" distL="0" distR="0" wp14:anchorId="38A93B7F" wp14:editId="05A71CDB">
            <wp:extent cx="3092450" cy="676236"/>
            <wp:effectExtent l="0" t="0" r="0" b="0"/>
            <wp:docPr id="12904437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44374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179085" cy="695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4222" w:rsidRPr="00DD5E44">
        <w:rPr>
          <w:noProof/>
          <w:szCs w:val="21"/>
        </w:rPr>
        <w:t xml:space="preserve"> </w:t>
      </w:r>
      <w:r w:rsidR="002E4222" w:rsidRPr="00DD5E44">
        <w:rPr>
          <w:noProof/>
          <w:szCs w:val="21"/>
        </w:rPr>
        <w:drawing>
          <wp:inline distT="0" distB="0" distL="0" distR="0" wp14:anchorId="6DE10DFC" wp14:editId="04701A9F">
            <wp:extent cx="3235960" cy="665060"/>
            <wp:effectExtent l="0" t="0" r="0" b="0"/>
            <wp:docPr id="1228791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87913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248474" cy="667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F3BDE" w14:textId="17F29B95" w:rsidR="00B32420" w:rsidRPr="00DD5E44" w:rsidRDefault="00761D2C" w:rsidP="00255367">
      <w:pPr>
        <w:rPr>
          <w:szCs w:val="21"/>
        </w:rPr>
      </w:pPr>
      <w:r w:rsidRPr="00DD5E44">
        <w:rPr>
          <w:noProof/>
          <w:szCs w:val="21"/>
        </w:rPr>
        <w:drawing>
          <wp:inline distT="0" distB="0" distL="0" distR="0" wp14:anchorId="514767FD" wp14:editId="7A332502">
            <wp:extent cx="4909820" cy="669925"/>
            <wp:effectExtent l="0" t="0" r="0" b="0"/>
            <wp:docPr id="15174806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48061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910190" cy="66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38156" w14:textId="02C525F3" w:rsidR="00032111" w:rsidRPr="00DD5E44" w:rsidRDefault="00032111" w:rsidP="00255367">
      <w:pPr>
        <w:rPr>
          <w:szCs w:val="21"/>
        </w:rPr>
      </w:pPr>
      <w:r w:rsidRPr="00DD5E44">
        <w:rPr>
          <w:rFonts w:hint="eastAsia"/>
          <w:b/>
          <w:bCs/>
          <w:szCs w:val="21"/>
        </w:rPr>
        <w:t>最小割与网络流的弱对偶</w:t>
      </w:r>
      <w:r w:rsidRPr="00DD5E44">
        <w:rPr>
          <w:rFonts w:hint="eastAsia"/>
          <w:szCs w:val="21"/>
        </w:rPr>
        <w:t>：</w:t>
      </w:r>
      <w:r w:rsidRPr="00DD5E44">
        <w:rPr>
          <w:szCs w:val="21"/>
        </w:rPr>
        <w:t xml:space="preserve">v(f) </w:t>
      </w:r>
      <w:r w:rsidRPr="00DD5E44">
        <w:rPr>
          <w:rFonts w:hint="eastAsia"/>
          <w:szCs w:val="21"/>
        </w:rPr>
        <w:t xml:space="preserve">≤ </w:t>
      </w:r>
      <w:r w:rsidRPr="00DD5E44">
        <w:rPr>
          <w:szCs w:val="21"/>
        </w:rPr>
        <w:t xml:space="preserve">cap(A, B) </w:t>
      </w:r>
    </w:p>
    <w:p w14:paraId="059AEE87" w14:textId="5709A2A6" w:rsidR="00A92BD4" w:rsidRPr="00DD5E44" w:rsidRDefault="00032111" w:rsidP="00255367">
      <w:pPr>
        <w:rPr>
          <w:szCs w:val="21"/>
        </w:rPr>
      </w:pPr>
      <w:r w:rsidRPr="00DD5E44">
        <w:rPr>
          <w:rFonts w:hint="eastAsia"/>
          <w:b/>
          <w:bCs/>
          <w:szCs w:val="21"/>
        </w:rPr>
        <w:t>最大流最小割定理</w:t>
      </w:r>
      <w:r w:rsidRPr="00DD5E44">
        <w:rPr>
          <w:rFonts w:hint="eastAsia"/>
          <w:szCs w:val="21"/>
        </w:rPr>
        <w:t>：</w:t>
      </w:r>
      <w:r w:rsidRPr="00DD5E44">
        <w:rPr>
          <w:szCs w:val="21"/>
        </w:rPr>
        <w:t>the value of the max flow is equal to the value of the min cut.</w:t>
      </w:r>
      <w:r w:rsidR="00A92BD4" w:rsidRPr="00DD5E44">
        <w:rPr>
          <w:rFonts w:hint="eastAsia"/>
          <w:szCs w:val="21"/>
        </w:rPr>
        <w:t xml:space="preserve"> 以下是证明：</w:t>
      </w:r>
    </w:p>
    <w:p w14:paraId="662D843E" w14:textId="13A5A35E" w:rsidR="00032111" w:rsidRPr="00DD5E44" w:rsidRDefault="00A92BD4" w:rsidP="00255367">
      <w:pPr>
        <w:rPr>
          <w:szCs w:val="21"/>
        </w:rPr>
      </w:pPr>
      <w:r w:rsidRPr="00DD5E44">
        <w:rPr>
          <w:noProof/>
          <w:szCs w:val="21"/>
        </w:rPr>
        <w:drawing>
          <wp:inline distT="0" distB="0" distL="0" distR="0" wp14:anchorId="5479008C" wp14:editId="20CA25D7">
            <wp:extent cx="3114675" cy="522266"/>
            <wp:effectExtent l="0" t="0" r="0" b="0"/>
            <wp:docPr id="20396704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67041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192224" cy="535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824CF" w14:textId="1CE0B7F3" w:rsidR="00526228" w:rsidRPr="00DD5E44" w:rsidRDefault="00A92BD4" w:rsidP="00255367">
      <w:pPr>
        <w:rPr>
          <w:szCs w:val="21"/>
        </w:rPr>
      </w:pPr>
      <w:r w:rsidRPr="00DD5E44">
        <w:rPr>
          <w:rFonts w:hint="eastAsia"/>
          <w:szCs w:val="21"/>
        </w:rPr>
        <w:t>(</w:t>
      </w:r>
      <w:proofErr w:type="spellStart"/>
      <w:r w:rsidRPr="00DD5E44">
        <w:rPr>
          <w:szCs w:val="21"/>
        </w:rPr>
        <w:t>i</w:t>
      </w:r>
      <w:proofErr w:type="spellEnd"/>
      <w:r w:rsidRPr="00DD5E44">
        <w:rPr>
          <w:szCs w:val="21"/>
        </w:rPr>
        <w:t>)</w:t>
      </w:r>
      <w:r w:rsidRPr="00DD5E44">
        <w:rPr>
          <w:szCs w:val="21"/>
        </w:rPr>
        <w:sym w:font="Wingdings" w:char="F0E0"/>
      </w:r>
      <w:r w:rsidRPr="00DD5E44">
        <w:rPr>
          <w:szCs w:val="21"/>
        </w:rPr>
        <w:t xml:space="preserve">(ii): </w:t>
      </w:r>
      <w:r w:rsidR="00526228" w:rsidRPr="00DD5E44">
        <w:rPr>
          <w:szCs w:val="21"/>
        </w:rPr>
        <w:t>weak duality</w:t>
      </w:r>
      <w:r w:rsidR="00526228" w:rsidRPr="00DD5E44">
        <w:rPr>
          <w:rFonts w:hint="eastAsia"/>
          <w:szCs w:val="21"/>
        </w:rPr>
        <w:t xml:space="preserve"> </w:t>
      </w:r>
      <w:r w:rsidR="00526228" w:rsidRPr="00DD5E44">
        <w:rPr>
          <w:szCs w:val="21"/>
        </w:rPr>
        <w:tab/>
        <w:t>(ii)</w:t>
      </w:r>
      <w:r w:rsidR="00526228" w:rsidRPr="00DD5E44">
        <w:rPr>
          <w:szCs w:val="21"/>
        </w:rPr>
        <w:sym w:font="Wingdings" w:char="F0E0"/>
      </w:r>
      <w:r w:rsidR="00526228" w:rsidRPr="00DD5E44">
        <w:rPr>
          <w:szCs w:val="21"/>
        </w:rPr>
        <w:t>(iii): augmenting path theorem</w:t>
      </w:r>
      <w:r w:rsidR="00526228" w:rsidRPr="00DD5E44">
        <w:rPr>
          <w:szCs w:val="21"/>
        </w:rPr>
        <w:tab/>
        <w:t xml:space="preserve"> (iii)</w:t>
      </w:r>
      <w:r w:rsidR="00526228" w:rsidRPr="00DD5E44">
        <w:rPr>
          <w:szCs w:val="21"/>
        </w:rPr>
        <w:sym w:font="Wingdings" w:char="F0E0"/>
      </w:r>
      <w:r w:rsidR="00526228" w:rsidRPr="00DD5E44">
        <w:rPr>
          <w:szCs w:val="21"/>
        </w:rPr>
        <w:t>(</w:t>
      </w:r>
      <w:proofErr w:type="spellStart"/>
      <w:r w:rsidR="00526228" w:rsidRPr="00DD5E44">
        <w:rPr>
          <w:szCs w:val="21"/>
        </w:rPr>
        <w:t>i</w:t>
      </w:r>
      <w:proofErr w:type="spellEnd"/>
      <w:r w:rsidR="00526228" w:rsidRPr="00DD5E44">
        <w:rPr>
          <w:szCs w:val="21"/>
        </w:rPr>
        <w:t xml:space="preserve">): residual </w:t>
      </w:r>
      <w:proofErr w:type="spellStart"/>
      <w:r w:rsidR="00526228" w:rsidRPr="00DD5E44">
        <w:rPr>
          <w:szCs w:val="21"/>
        </w:rPr>
        <w:t>gragh</w:t>
      </w:r>
      <w:proofErr w:type="spellEnd"/>
    </w:p>
    <w:p w14:paraId="1753EC12" w14:textId="6BFFC842" w:rsidR="00A744AB" w:rsidRPr="00DD5E44" w:rsidRDefault="00A744AB" w:rsidP="00255367">
      <w:pPr>
        <w:rPr>
          <w:b/>
          <w:bCs/>
          <w:szCs w:val="21"/>
        </w:rPr>
      </w:pPr>
      <w:r w:rsidRPr="00DD5E44">
        <w:rPr>
          <w:rFonts w:hint="eastAsia"/>
          <w:szCs w:val="21"/>
        </w:rPr>
        <w:t>通过寻找最优路径来加速最大流求解</w:t>
      </w:r>
      <w:r w:rsidRPr="00DD5E44">
        <w:rPr>
          <w:szCs w:val="21"/>
        </w:rPr>
        <w:tab/>
      </w:r>
      <w:r w:rsidRPr="00DD5E44">
        <w:rPr>
          <w:rFonts w:hint="eastAsia"/>
          <w:szCs w:val="21"/>
        </w:rPr>
        <w:t>time</w:t>
      </w:r>
      <w:r w:rsidRPr="00DD5E44">
        <w:rPr>
          <w:szCs w:val="21"/>
        </w:rPr>
        <w:t xml:space="preserve">: </w:t>
      </w:r>
      <w:r w:rsidR="00562B3F">
        <w:rPr>
          <w:rFonts w:hint="eastAsia"/>
          <w:szCs w:val="21"/>
        </w:rPr>
        <w:t>从O(</w:t>
      </w:r>
      <w:proofErr w:type="spellStart"/>
      <w:r w:rsidR="00562B3F">
        <w:rPr>
          <w:szCs w:val="21"/>
        </w:rPr>
        <w:t>mnC</w:t>
      </w:r>
      <w:proofErr w:type="spellEnd"/>
      <w:r w:rsidR="00562B3F">
        <w:rPr>
          <w:szCs w:val="21"/>
        </w:rPr>
        <w:t xml:space="preserve">) </w:t>
      </w:r>
      <w:r w:rsidR="00562B3F">
        <w:rPr>
          <w:rFonts w:hint="eastAsia"/>
          <w:szCs w:val="21"/>
        </w:rPr>
        <w:t>降低至</w:t>
      </w:r>
      <w:r w:rsidRPr="00DD5E44">
        <w:rPr>
          <w:b/>
          <w:bCs/>
          <w:szCs w:val="21"/>
        </w:rPr>
        <w:t>O(m</w:t>
      </w:r>
      <w:r w:rsidRPr="00DD5E44">
        <w:rPr>
          <w:b/>
          <w:bCs/>
          <w:szCs w:val="21"/>
          <w:vertAlign w:val="superscript"/>
        </w:rPr>
        <w:t>2</w:t>
      </w:r>
      <w:r w:rsidRPr="00DD5E44">
        <w:rPr>
          <w:b/>
          <w:bCs/>
          <w:szCs w:val="21"/>
        </w:rPr>
        <w:t>logC)</w:t>
      </w:r>
      <w:r w:rsidR="00C935D8">
        <w:rPr>
          <w:rFonts w:hint="eastAsia"/>
          <w:b/>
          <w:bCs/>
          <w:szCs w:val="21"/>
        </w:rPr>
        <w:t xml:space="preserve"> </w:t>
      </w:r>
    </w:p>
    <w:p w14:paraId="5C67A6DF" w14:textId="12058C2A" w:rsidR="00A744AB" w:rsidRPr="00DD5E44" w:rsidRDefault="00A744AB" w:rsidP="00255367">
      <w:pPr>
        <w:rPr>
          <w:szCs w:val="21"/>
        </w:rPr>
      </w:pPr>
      <w:r w:rsidRPr="00DD5E44">
        <w:rPr>
          <w:noProof/>
          <w:szCs w:val="21"/>
        </w:rPr>
        <w:drawing>
          <wp:inline distT="0" distB="0" distL="0" distR="0" wp14:anchorId="6652BDFC" wp14:editId="2AEFDE32">
            <wp:extent cx="2803525" cy="1299862"/>
            <wp:effectExtent l="0" t="0" r="0" b="0"/>
            <wp:docPr id="2481489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148919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827513" cy="1310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0756">
        <w:rPr>
          <w:noProof/>
        </w:rPr>
        <w:drawing>
          <wp:inline distT="0" distB="0" distL="0" distR="0" wp14:anchorId="79DEEEBC" wp14:editId="76D06F8A">
            <wp:extent cx="2666218" cy="1352550"/>
            <wp:effectExtent l="0" t="0" r="127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668044" cy="1353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656F180A" w14:textId="52A0F645" w:rsidR="00526228" w:rsidRPr="00DD5E44" w:rsidRDefault="00A744AB" w:rsidP="00255367">
      <w:pPr>
        <w:rPr>
          <w:szCs w:val="21"/>
        </w:rPr>
      </w:pPr>
      <w:r w:rsidRPr="00DD5E44">
        <w:rPr>
          <w:rFonts w:hint="eastAsia"/>
          <w:b/>
          <w:bCs/>
          <w:szCs w:val="21"/>
        </w:rPr>
        <w:t>L</w:t>
      </w:r>
      <w:r w:rsidRPr="00DD5E44">
        <w:rPr>
          <w:b/>
          <w:bCs/>
          <w:szCs w:val="21"/>
        </w:rPr>
        <w:t>emma 1</w:t>
      </w:r>
      <w:r w:rsidRPr="00DD5E44">
        <w:rPr>
          <w:szCs w:val="21"/>
        </w:rPr>
        <w:t xml:space="preserve">: let f be the flow at the end of a </w:t>
      </w:r>
      <w:r w:rsidRPr="00DD5E44">
        <w:rPr>
          <w:rFonts w:hint="eastAsia"/>
          <w:szCs w:val="21"/>
        </w:rPr>
        <w:t>△</w:t>
      </w:r>
      <w:r w:rsidRPr="00DD5E44">
        <w:rPr>
          <w:szCs w:val="21"/>
        </w:rPr>
        <w:t>-scaling phase, then the value of the maximum flow is at most v(f)+m</w:t>
      </w:r>
      <w:r w:rsidRPr="00DD5E44">
        <w:rPr>
          <w:rFonts w:hint="eastAsia"/>
          <w:szCs w:val="21"/>
        </w:rPr>
        <w:t>△</w:t>
      </w:r>
    </w:p>
    <w:p w14:paraId="56890A33" w14:textId="4FAC5090" w:rsidR="00D13430" w:rsidRDefault="00A744AB" w:rsidP="00562B3F">
      <w:pPr>
        <w:tabs>
          <w:tab w:val="left" w:pos="6890"/>
        </w:tabs>
        <w:rPr>
          <w:szCs w:val="21"/>
        </w:rPr>
      </w:pPr>
      <w:r w:rsidRPr="00DD5E44">
        <w:rPr>
          <w:rFonts w:hint="eastAsia"/>
          <w:b/>
          <w:bCs/>
          <w:szCs w:val="21"/>
        </w:rPr>
        <w:t>L</w:t>
      </w:r>
      <w:r w:rsidRPr="00DD5E44">
        <w:rPr>
          <w:b/>
          <w:bCs/>
          <w:szCs w:val="21"/>
        </w:rPr>
        <w:t>emma 2</w:t>
      </w:r>
      <w:r w:rsidRPr="00DD5E44">
        <w:rPr>
          <w:szCs w:val="21"/>
        </w:rPr>
        <w:t>: there are at most 2m augmentation per scaling phase</w:t>
      </w:r>
      <w:r w:rsidR="00562B3F">
        <w:rPr>
          <w:szCs w:val="21"/>
        </w:rPr>
        <w:tab/>
      </w:r>
    </w:p>
    <w:p w14:paraId="0988413B" w14:textId="6AFB5799" w:rsidR="00562B3F" w:rsidRDefault="00562B3F" w:rsidP="00562B3F">
      <w:pPr>
        <w:tabs>
          <w:tab w:val="left" w:pos="6890"/>
        </w:tabs>
        <w:rPr>
          <w:szCs w:val="21"/>
        </w:rPr>
      </w:pPr>
      <w:r w:rsidRPr="00562B3F">
        <w:rPr>
          <w:noProof/>
          <w:szCs w:val="21"/>
        </w:rPr>
        <w:drawing>
          <wp:inline distT="0" distB="0" distL="0" distR="0" wp14:anchorId="475C88C9" wp14:editId="6BEA2BFE">
            <wp:extent cx="4575810" cy="2371689"/>
            <wp:effectExtent l="0" t="0" r="0" b="0"/>
            <wp:docPr id="5923772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37726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597411" cy="238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6D5A5" w14:textId="028C9936" w:rsidR="00D13430" w:rsidRPr="00D13430" w:rsidRDefault="00D13430" w:rsidP="00255367">
      <w:pPr>
        <w:rPr>
          <w:szCs w:val="21"/>
        </w:rPr>
      </w:pPr>
      <w:r w:rsidRPr="00D13430">
        <w:rPr>
          <w:noProof/>
          <w:szCs w:val="21"/>
        </w:rPr>
        <w:drawing>
          <wp:inline distT="0" distB="0" distL="0" distR="0" wp14:anchorId="66DE5EAB" wp14:editId="23A7E868">
            <wp:extent cx="4603750" cy="2107765"/>
            <wp:effectExtent l="0" t="0" r="0" b="0"/>
            <wp:docPr id="13733301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33013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653827" cy="2130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13430" w:rsidRPr="00D13430" w:rsidSect="00032EE4">
      <w:pgSz w:w="11906" w:h="16838" w:code="9"/>
      <w:pgMar w:top="0" w:right="0" w:bottom="0" w:left="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589FD537" w14:textId="77777777" w:rsidR="00760075" w:rsidRDefault="00760075" w:rsidP="003012D6">
      <w:r>
        <w:separator/>
      </w:r>
    </w:p>
  </w:endnote>
  <w:endnote w:type="continuationSeparator" w:id="0">
    <w:p w14:paraId="1304CD37" w14:textId="77777777" w:rsidR="00760075" w:rsidRDefault="00760075" w:rsidP="003012D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48B126FA" w14:textId="77777777" w:rsidR="00760075" w:rsidRDefault="00760075" w:rsidP="003012D6">
      <w:r>
        <w:separator/>
      </w:r>
    </w:p>
  </w:footnote>
  <w:footnote w:type="continuationSeparator" w:id="0">
    <w:p w14:paraId="2D0CF887" w14:textId="77777777" w:rsidR="00760075" w:rsidRDefault="00760075" w:rsidP="003012D6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200"/>
  <w:bordersDoNotSurroundHeader/>
  <w:bordersDoNotSurroundFooter/>
  <w:proofState w:spelling="clean" w:grammar="clean"/>
  <w:defaultTabStop w:val="4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80274"/>
    <w:rsid w:val="00024473"/>
    <w:rsid w:val="00032111"/>
    <w:rsid w:val="00032EE4"/>
    <w:rsid w:val="00065084"/>
    <w:rsid w:val="0011510C"/>
    <w:rsid w:val="00246D28"/>
    <w:rsid w:val="00255367"/>
    <w:rsid w:val="002E1491"/>
    <w:rsid w:val="002E4222"/>
    <w:rsid w:val="003012D6"/>
    <w:rsid w:val="003F6410"/>
    <w:rsid w:val="00436D23"/>
    <w:rsid w:val="00480F3B"/>
    <w:rsid w:val="004A60EA"/>
    <w:rsid w:val="004E4B7C"/>
    <w:rsid w:val="00526228"/>
    <w:rsid w:val="00534FC4"/>
    <w:rsid w:val="00562B3F"/>
    <w:rsid w:val="005739B5"/>
    <w:rsid w:val="005D3B3B"/>
    <w:rsid w:val="006A7E39"/>
    <w:rsid w:val="00742E67"/>
    <w:rsid w:val="00760075"/>
    <w:rsid w:val="00761D2C"/>
    <w:rsid w:val="007E77B1"/>
    <w:rsid w:val="00804694"/>
    <w:rsid w:val="008626F0"/>
    <w:rsid w:val="008D0DF0"/>
    <w:rsid w:val="009202EA"/>
    <w:rsid w:val="00980756"/>
    <w:rsid w:val="00A72C2F"/>
    <w:rsid w:val="00A744AB"/>
    <w:rsid w:val="00A92BD4"/>
    <w:rsid w:val="00A9495E"/>
    <w:rsid w:val="00AB6FE7"/>
    <w:rsid w:val="00B2104F"/>
    <w:rsid w:val="00B32420"/>
    <w:rsid w:val="00B50B37"/>
    <w:rsid w:val="00B841B1"/>
    <w:rsid w:val="00C74FAF"/>
    <w:rsid w:val="00C935D8"/>
    <w:rsid w:val="00D13430"/>
    <w:rsid w:val="00D62ED5"/>
    <w:rsid w:val="00DB6C08"/>
    <w:rsid w:val="00DD5E44"/>
    <w:rsid w:val="00E67728"/>
    <w:rsid w:val="00E80274"/>
    <w:rsid w:val="00ED0F20"/>
    <w:rsid w:val="00F160E7"/>
    <w:rsid w:val="00F536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63E3F1D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uiPriority w:val="1"/>
    <w:qFormat/>
    <w:rsid w:val="006A7E39"/>
    <w:pPr>
      <w:widowControl w:val="0"/>
      <w:jc w:val="both"/>
    </w:pPr>
  </w:style>
  <w:style w:type="paragraph" w:styleId="a4">
    <w:name w:val="header"/>
    <w:basedOn w:val="a"/>
    <w:link w:val="Char"/>
    <w:uiPriority w:val="99"/>
    <w:unhideWhenUsed/>
    <w:rsid w:val="003012D6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4"/>
    <w:uiPriority w:val="99"/>
    <w:rsid w:val="003012D6"/>
    <w:rPr>
      <w:sz w:val="18"/>
      <w:szCs w:val="18"/>
    </w:rPr>
  </w:style>
  <w:style w:type="paragraph" w:styleId="a5">
    <w:name w:val="footer"/>
    <w:basedOn w:val="a"/>
    <w:link w:val="Char0"/>
    <w:uiPriority w:val="99"/>
    <w:unhideWhenUsed/>
    <w:rsid w:val="003012D6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5"/>
    <w:uiPriority w:val="99"/>
    <w:rsid w:val="003012D6"/>
    <w:rPr>
      <w:sz w:val="18"/>
      <w:szCs w:val="18"/>
    </w:rPr>
  </w:style>
  <w:style w:type="paragraph" w:styleId="a6">
    <w:name w:val="Balloon Text"/>
    <w:basedOn w:val="a"/>
    <w:link w:val="Char1"/>
    <w:uiPriority w:val="99"/>
    <w:semiHidden/>
    <w:unhideWhenUsed/>
    <w:rsid w:val="00F160E7"/>
    <w:rPr>
      <w:sz w:val="18"/>
      <w:szCs w:val="18"/>
    </w:rPr>
  </w:style>
  <w:style w:type="character" w:customStyle="1" w:styleId="Char1">
    <w:name w:val="批注框文本 Char"/>
    <w:basedOn w:val="a0"/>
    <w:link w:val="a6"/>
    <w:uiPriority w:val="99"/>
    <w:semiHidden/>
    <w:rsid w:val="00F160E7"/>
    <w:rPr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uiPriority w:val="1"/>
    <w:qFormat/>
    <w:rsid w:val="006A7E39"/>
    <w:pPr>
      <w:widowControl w:val="0"/>
      <w:jc w:val="both"/>
    </w:pPr>
  </w:style>
  <w:style w:type="paragraph" w:styleId="a4">
    <w:name w:val="header"/>
    <w:basedOn w:val="a"/>
    <w:link w:val="Char"/>
    <w:uiPriority w:val="99"/>
    <w:unhideWhenUsed/>
    <w:rsid w:val="003012D6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4"/>
    <w:uiPriority w:val="99"/>
    <w:rsid w:val="003012D6"/>
    <w:rPr>
      <w:sz w:val="18"/>
      <w:szCs w:val="18"/>
    </w:rPr>
  </w:style>
  <w:style w:type="paragraph" w:styleId="a5">
    <w:name w:val="footer"/>
    <w:basedOn w:val="a"/>
    <w:link w:val="Char0"/>
    <w:uiPriority w:val="99"/>
    <w:unhideWhenUsed/>
    <w:rsid w:val="003012D6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5"/>
    <w:uiPriority w:val="99"/>
    <w:rsid w:val="003012D6"/>
    <w:rPr>
      <w:sz w:val="18"/>
      <w:szCs w:val="18"/>
    </w:rPr>
  </w:style>
  <w:style w:type="paragraph" w:styleId="a6">
    <w:name w:val="Balloon Text"/>
    <w:basedOn w:val="a"/>
    <w:link w:val="Char1"/>
    <w:uiPriority w:val="99"/>
    <w:semiHidden/>
    <w:unhideWhenUsed/>
    <w:rsid w:val="00F160E7"/>
    <w:rPr>
      <w:sz w:val="18"/>
      <w:szCs w:val="18"/>
    </w:rPr>
  </w:style>
  <w:style w:type="character" w:customStyle="1" w:styleId="Char1">
    <w:name w:val="批注框文本 Char"/>
    <w:basedOn w:val="a0"/>
    <w:link w:val="a6"/>
    <w:uiPriority w:val="99"/>
    <w:semiHidden/>
    <w:rsid w:val="00F160E7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jpe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microsoft.com/office/2007/relationships/stylesWithEffects" Target="stylesWithEffect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149</TotalTime>
  <Pages>2</Pages>
  <Words>304</Words>
  <Characters>1736</Characters>
  <Application>Microsoft Office Word</Application>
  <DocSecurity>0</DocSecurity>
  <Lines>14</Lines>
  <Paragraphs>4</Paragraphs>
  <ScaleCrop>false</ScaleCrop>
  <Company/>
  <LinksUpToDate>false</LinksUpToDate>
  <CharactersWithSpaces>2036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辰宇 谢</dc:creator>
  <cp:lastModifiedBy>HuanyinSSD</cp:lastModifiedBy>
  <cp:revision>7</cp:revision>
  <dcterms:created xsi:type="dcterms:W3CDTF">2023-11-26T12:06:00Z</dcterms:created>
  <dcterms:modified xsi:type="dcterms:W3CDTF">2023-11-26T12:32:00Z</dcterms:modified>
</cp:coreProperties>
</file>